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45ABB" w:rsidRDefault="00F45ABB" w:rsidP="006528E8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B01346" w:rsidRPr="0001611A" w:rsidRDefault="00684AB1" w:rsidP="006528E8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Уплата страховых взносов индивидуальными предпринимателями</w:t>
      </w:r>
      <w:bookmarkStart w:id="0" w:name="_GoBack"/>
      <w:bookmarkEnd w:id="0"/>
    </w:p>
    <w:p w:rsidR="00684AB1" w:rsidRDefault="00684AB1" w:rsidP="00B0134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01346" w:rsidRDefault="00E043D6" w:rsidP="00B0134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E043D6">
        <w:rPr>
          <w:rFonts w:ascii="Times New Roman" w:hAnsi="Times New Roman"/>
          <w:color w:val="auto"/>
          <w:sz w:val="24"/>
          <w:szCs w:val="24"/>
        </w:rPr>
        <w:t>Межрайонная инспекция ФНС России №</w:t>
      </w:r>
      <w:r w:rsidR="00B01346">
        <w:rPr>
          <w:rFonts w:ascii="Times New Roman" w:hAnsi="Times New Roman"/>
          <w:color w:val="auto"/>
          <w:sz w:val="24"/>
          <w:szCs w:val="24"/>
        </w:rPr>
        <w:t>5</w:t>
      </w:r>
      <w:r w:rsidRPr="00E043D6">
        <w:rPr>
          <w:rFonts w:ascii="Times New Roman" w:hAnsi="Times New Roman"/>
          <w:color w:val="auto"/>
          <w:sz w:val="24"/>
          <w:szCs w:val="24"/>
        </w:rPr>
        <w:t xml:space="preserve"> по </w:t>
      </w:r>
      <w:r w:rsidR="00B01346">
        <w:rPr>
          <w:rFonts w:ascii="Times New Roman" w:hAnsi="Times New Roman"/>
          <w:color w:val="auto"/>
          <w:sz w:val="24"/>
          <w:szCs w:val="24"/>
        </w:rPr>
        <w:t>Забайкальскому краю</w:t>
      </w:r>
      <w:r w:rsidRPr="00E043D6">
        <w:rPr>
          <w:rFonts w:ascii="Times New Roman" w:hAnsi="Times New Roman"/>
          <w:color w:val="auto"/>
          <w:sz w:val="24"/>
          <w:szCs w:val="24"/>
        </w:rPr>
        <w:t xml:space="preserve"> напоминает, что индивидуальные предприниматели, не производящие выплаты физическим лицам, уплачивают страховые взносы на обязательное пенсионное страхование (ОПС) и обязательное медицинское страхование (ОПС) в фиксированном размере.</w:t>
      </w:r>
      <w:r w:rsidR="00B0134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043D6" w:rsidRDefault="00B01346" w:rsidP="00B0134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Обязанность уплаты индивидуальным предпринимателем страховых взносов в фиксированном размере возникает с момента его государственной регистрации (независимо от вида предпринимательской деятельности и получаемых от нее доходов) и до момента исключения его из ЕГРИП. Неведение предпринимательской деятельности не является основанием для освобождения от уплаты страховых взносов.</w:t>
      </w:r>
    </w:p>
    <w:p w:rsidR="00E043D6" w:rsidRPr="00B01346" w:rsidRDefault="00E043D6" w:rsidP="00B0134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043D6">
        <w:rPr>
          <w:rFonts w:ascii="Times New Roman" w:hAnsi="Times New Roman"/>
          <w:color w:val="auto"/>
          <w:sz w:val="24"/>
          <w:szCs w:val="24"/>
        </w:rPr>
        <w:t>Фиксированный платеж для ИП в 202</w:t>
      </w:r>
      <w:r w:rsidR="00B01346">
        <w:rPr>
          <w:rFonts w:ascii="Times New Roman" w:hAnsi="Times New Roman"/>
          <w:color w:val="auto"/>
          <w:sz w:val="24"/>
          <w:szCs w:val="24"/>
        </w:rPr>
        <w:t>1</w:t>
      </w:r>
      <w:r w:rsidRPr="00E043D6">
        <w:rPr>
          <w:rFonts w:ascii="Times New Roman" w:hAnsi="Times New Roman"/>
          <w:color w:val="auto"/>
          <w:sz w:val="24"/>
          <w:szCs w:val="24"/>
        </w:rPr>
        <w:t xml:space="preserve"> году на ОПС составляет </w:t>
      </w:r>
      <w:r w:rsidRPr="00B01346">
        <w:rPr>
          <w:rFonts w:ascii="Times New Roman" w:hAnsi="Times New Roman"/>
          <w:b/>
          <w:color w:val="auto"/>
          <w:sz w:val="24"/>
          <w:szCs w:val="24"/>
        </w:rPr>
        <w:t>32 448 рублей</w:t>
      </w:r>
      <w:r w:rsidR="00B01346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B01346" w:rsidRPr="00B01346">
        <w:rPr>
          <w:rFonts w:ascii="Times New Roman" w:hAnsi="Times New Roman"/>
          <w:b/>
          <w:color w:val="auto"/>
          <w:sz w:val="24"/>
          <w:szCs w:val="24"/>
        </w:rPr>
        <w:t>не позднее 31 декабря 2021г</w:t>
      </w:r>
      <w:r w:rsidRPr="00E043D6">
        <w:rPr>
          <w:rFonts w:ascii="Times New Roman" w:hAnsi="Times New Roman"/>
          <w:color w:val="auto"/>
          <w:sz w:val="24"/>
          <w:szCs w:val="24"/>
        </w:rPr>
        <w:t>. Если доход за год превышает 300 000 рублей</w:t>
      </w:r>
      <w:proofErr w:type="gramStart"/>
      <w:r w:rsidRPr="00E043D6">
        <w:rPr>
          <w:rFonts w:ascii="Times New Roman" w:hAnsi="Times New Roman"/>
          <w:color w:val="auto"/>
          <w:sz w:val="24"/>
          <w:szCs w:val="24"/>
        </w:rPr>
        <w:t xml:space="preserve">., </w:t>
      </w:r>
      <w:proofErr w:type="gramEnd"/>
      <w:r w:rsidRPr="00E043D6">
        <w:rPr>
          <w:rFonts w:ascii="Times New Roman" w:hAnsi="Times New Roman"/>
          <w:color w:val="auto"/>
          <w:sz w:val="24"/>
          <w:szCs w:val="24"/>
        </w:rPr>
        <w:t>то необходимо дополнительно уплатить на ОПС 1,0% от су</w:t>
      </w:r>
      <w:r w:rsidR="00B01346">
        <w:rPr>
          <w:rFonts w:ascii="Times New Roman" w:hAnsi="Times New Roman"/>
          <w:color w:val="auto"/>
          <w:sz w:val="24"/>
          <w:szCs w:val="24"/>
        </w:rPr>
        <w:t xml:space="preserve">ммы, превышающей 300 000 рублей – </w:t>
      </w:r>
      <w:r w:rsidR="00B01346" w:rsidRPr="00B01346">
        <w:rPr>
          <w:rFonts w:ascii="Times New Roman" w:hAnsi="Times New Roman"/>
          <w:b/>
          <w:color w:val="auto"/>
          <w:sz w:val="24"/>
          <w:szCs w:val="24"/>
        </w:rPr>
        <w:t>не позднее 1 июля 2022г.</w:t>
      </w:r>
      <w:r w:rsidR="00B0134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B01346" w:rsidRPr="00B01346">
        <w:rPr>
          <w:rFonts w:ascii="Times New Roman" w:hAnsi="Times New Roman"/>
          <w:color w:val="auto"/>
          <w:sz w:val="24"/>
          <w:szCs w:val="24"/>
        </w:rPr>
        <w:t xml:space="preserve">В случае прекращения осуществления предпринимательской деятельности, страховые взносы в фиксированном размере и с суммы дохода превышающей 300 000руб., уплачивают не позднее </w:t>
      </w:r>
      <w:r w:rsidR="00B01346" w:rsidRPr="00684AB1">
        <w:rPr>
          <w:rFonts w:ascii="Times New Roman" w:hAnsi="Times New Roman"/>
          <w:b/>
          <w:color w:val="auto"/>
          <w:sz w:val="24"/>
          <w:szCs w:val="24"/>
        </w:rPr>
        <w:t>15 календарных дней</w:t>
      </w:r>
      <w:r w:rsidR="00B01346" w:rsidRPr="00B0134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01346" w:rsidRPr="00B01346">
        <w:rPr>
          <w:rFonts w:ascii="Times New Roman" w:hAnsi="Times New Roman"/>
          <w:color w:val="auto"/>
          <w:sz w:val="24"/>
          <w:szCs w:val="24"/>
        </w:rPr>
        <w:t>с даты снятия</w:t>
      </w:r>
      <w:proofErr w:type="gramEnd"/>
      <w:r w:rsidR="00B01346" w:rsidRPr="00B01346">
        <w:rPr>
          <w:rFonts w:ascii="Times New Roman" w:hAnsi="Times New Roman"/>
          <w:color w:val="auto"/>
          <w:sz w:val="24"/>
          <w:szCs w:val="24"/>
        </w:rPr>
        <w:t xml:space="preserve"> с учета в налоговом органе (п.5 ст.432 НК РФ)</w:t>
      </w:r>
    </w:p>
    <w:p w:rsidR="0037188D" w:rsidRPr="00B01346" w:rsidRDefault="00E043D6" w:rsidP="00B0134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</w:rPr>
      </w:pPr>
      <w:r w:rsidRPr="00E043D6">
        <w:rPr>
          <w:rFonts w:ascii="Times New Roman" w:hAnsi="Times New Roman"/>
          <w:color w:val="auto"/>
          <w:sz w:val="24"/>
          <w:szCs w:val="24"/>
        </w:rPr>
        <w:t xml:space="preserve">Фиксированный платеж для ИП на ОМС в 2020 году составляет </w:t>
      </w:r>
      <w:r w:rsidRPr="00B01346">
        <w:rPr>
          <w:rFonts w:ascii="Times New Roman" w:hAnsi="Times New Roman"/>
          <w:b/>
          <w:color w:val="auto"/>
          <w:sz w:val="24"/>
          <w:szCs w:val="24"/>
        </w:rPr>
        <w:t>8 426 рублей</w:t>
      </w:r>
      <w:r w:rsidR="00B01346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B01346" w:rsidRPr="00B01346">
        <w:rPr>
          <w:rFonts w:ascii="Times New Roman" w:hAnsi="Times New Roman"/>
          <w:b/>
          <w:color w:val="auto"/>
          <w:sz w:val="24"/>
          <w:szCs w:val="24"/>
        </w:rPr>
        <w:t>не позднее 31.12.2021г</w:t>
      </w:r>
      <w:r w:rsidRPr="00B01346">
        <w:rPr>
          <w:rFonts w:ascii="Times New Roman" w:hAnsi="Times New Roman"/>
          <w:b/>
          <w:color w:val="auto"/>
          <w:sz w:val="24"/>
          <w:szCs w:val="24"/>
        </w:rPr>
        <w:t>.</w:t>
      </w:r>
    </w:p>
    <w:sectPr w:rsidR="0037188D" w:rsidRPr="00B01346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71858"/>
    <w:multiLevelType w:val="multilevel"/>
    <w:tmpl w:val="4CC2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5576"/>
    <w:rsid w:val="0001611A"/>
    <w:rsid w:val="00016CB6"/>
    <w:rsid w:val="00041920"/>
    <w:rsid w:val="000572BB"/>
    <w:rsid w:val="00077BBF"/>
    <w:rsid w:val="000818C5"/>
    <w:rsid w:val="000B41B5"/>
    <w:rsid w:val="00133CFA"/>
    <w:rsid w:val="001852E1"/>
    <w:rsid w:val="001D2182"/>
    <w:rsid w:val="00206059"/>
    <w:rsid w:val="00292A6E"/>
    <w:rsid w:val="00316F8C"/>
    <w:rsid w:val="003217E0"/>
    <w:rsid w:val="0032597B"/>
    <w:rsid w:val="0037188D"/>
    <w:rsid w:val="00373829"/>
    <w:rsid w:val="00395642"/>
    <w:rsid w:val="00395C56"/>
    <w:rsid w:val="003976D5"/>
    <w:rsid w:val="003C72F5"/>
    <w:rsid w:val="00400CE0"/>
    <w:rsid w:val="004076E8"/>
    <w:rsid w:val="00432C0B"/>
    <w:rsid w:val="00455917"/>
    <w:rsid w:val="004850AC"/>
    <w:rsid w:val="00503EC8"/>
    <w:rsid w:val="00555CE6"/>
    <w:rsid w:val="005952EC"/>
    <w:rsid w:val="005C0D04"/>
    <w:rsid w:val="00645D87"/>
    <w:rsid w:val="006528E8"/>
    <w:rsid w:val="006821C8"/>
    <w:rsid w:val="00684AB1"/>
    <w:rsid w:val="006975AF"/>
    <w:rsid w:val="006A2BC4"/>
    <w:rsid w:val="007B35B2"/>
    <w:rsid w:val="007D4B0B"/>
    <w:rsid w:val="007E7655"/>
    <w:rsid w:val="008628EB"/>
    <w:rsid w:val="008D5CF5"/>
    <w:rsid w:val="008E7EA0"/>
    <w:rsid w:val="00942E28"/>
    <w:rsid w:val="0097056D"/>
    <w:rsid w:val="00970AF9"/>
    <w:rsid w:val="009A1139"/>
    <w:rsid w:val="00A25161"/>
    <w:rsid w:val="00AE4AD0"/>
    <w:rsid w:val="00B01346"/>
    <w:rsid w:val="00B15DB7"/>
    <w:rsid w:val="00B97D12"/>
    <w:rsid w:val="00BD4056"/>
    <w:rsid w:val="00C76619"/>
    <w:rsid w:val="00C91E6A"/>
    <w:rsid w:val="00CC500D"/>
    <w:rsid w:val="00D84B61"/>
    <w:rsid w:val="00D9494F"/>
    <w:rsid w:val="00DA7B73"/>
    <w:rsid w:val="00E03DB0"/>
    <w:rsid w:val="00E043D6"/>
    <w:rsid w:val="00E31F3B"/>
    <w:rsid w:val="00F31008"/>
    <w:rsid w:val="00F45ABB"/>
    <w:rsid w:val="00F55987"/>
    <w:rsid w:val="00FC12F7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F360-9063-41F6-9B37-AA72DB21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2021-11-10T23:46:00Z</dcterms:created>
  <dcterms:modified xsi:type="dcterms:W3CDTF">2021-11-10T23:46:00Z</dcterms:modified>
</cp:coreProperties>
</file>